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604" w:rsidRDefault="00FB7604" w:rsidP="00FB7604">
      <w:pPr>
        <w:tabs>
          <w:tab w:val="center" w:pos="5102"/>
          <w:tab w:val="left" w:pos="8640"/>
        </w:tabs>
        <w:spacing w:after="0" w:line="240" w:lineRule="auto"/>
        <w:jc w:val="center"/>
        <w:rPr>
          <w:rFonts w:ascii="Monotype Corsiva" w:hAnsi="Monotype Corsiva"/>
          <w:b/>
          <w:sz w:val="40"/>
          <w:szCs w:val="40"/>
        </w:rPr>
      </w:pPr>
      <w:r>
        <w:rPr>
          <w:rFonts w:ascii="Monotype Corsiva" w:hAnsi="Monotype Corsiva"/>
          <w:b/>
          <w:sz w:val="40"/>
          <w:szCs w:val="40"/>
        </w:rPr>
        <w:t>ÇALIŞMA KÂĞIDI</w:t>
      </w:r>
    </w:p>
    <w:p w:rsidR="00FB7604" w:rsidRPr="000A7F71" w:rsidRDefault="00EB7DCF" w:rsidP="00FB7604">
      <w:pPr>
        <w:tabs>
          <w:tab w:val="center" w:pos="5102"/>
          <w:tab w:val="left" w:pos="8640"/>
        </w:tabs>
        <w:spacing w:after="0" w:line="24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( Anlatımına Göre Cümleler</w:t>
      </w:r>
      <w:r w:rsidR="00FB7604" w:rsidRPr="000A7F71">
        <w:rPr>
          <w:rFonts w:asciiTheme="majorHAnsi" w:hAnsiTheme="majorHAnsi"/>
          <w:b/>
        </w:rPr>
        <w:t xml:space="preserve"> )</w:t>
      </w:r>
    </w:p>
    <w:p w:rsidR="00FB7604" w:rsidRDefault="00B865E2" w:rsidP="00FB7604">
      <w:pPr>
        <w:rPr>
          <w:rFonts w:asciiTheme="majorHAnsi" w:hAnsiTheme="majorHAnsi"/>
          <w:b/>
          <w:color w:val="223344"/>
          <w:sz w:val="24"/>
          <w:szCs w:val="24"/>
        </w:rPr>
      </w:pPr>
      <w:r>
        <w:rPr>
          <w:rFonts w:asciiTheme="majorHAnsi" w:hAnsiTheme="majorHAnsi"/>
          <w:b/>
          <w:noProof/>
          <w:color w:val="223344"/>
          <w:sz w:val="24"/>
          <w:szCs w:val="24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31" type="#_x0000_t78" style="position:absolute;margin-left:197.55pt;margin-top:-186.55pt;width:89.25pt;height:492.75pt;rotation:90;z-index:-251613184" fillcolor="#f79646 [3209]" strokecolor="#f79646 [3209]" strokeweight="10pt">
            <v:stroke linestyle="thinThin"/>
            <v:shadow color="#868686"/>
          </v:shape>
        </w:pict>
      </w:r>
    </w:p>
    <w:p w:rsidR="00FB7604" w:rsidRPr="00D70589" w:rsidRDefault="00FB7604" w:rsidP="00FB7604">
      <w:pPr>
        <w:jc w:val="center"/>
        <w:rPr>
          <w:rFonts w:ascii="Georgia" w:hAnsi="Georgia"/>
          <w:sz w:val="20"/>
          <w:szCs w:val="20"/>
        </w:rPr>
      </w:pPr>
      <w:r>
        <w:rPr>
          <w:rFonts w:ascii="Georgia" w:hAnsi="Georgia"/>
          <w:b/>
          <w:color w:val="223344"/>
          <w:sz w:val="24"/>
          <w:szCs w:val="24"/>
        </w:rPr>
        <w:t>—Aşağıda</w:t>
      </w:r>
      <w:r w:rsidRPr="00D70589">
        <w:rPr>
          <w:rFonts w:ascii="Georgia" w:hAnsi="Georgia"/>
          <w:b/>
          <w:color w:val="223344"/>
          <w:sz w:val="24"/>
          <w:szCs w:val="24"/>
        </w:rPr>
        <w:t xml:space="preserve"> verilenleri, tablodaki cümlelerin karşılarına anlam özelliklerine göre yazınız.</w:t>
      </w:r>
    </w:p>
    <w:p w:rsidR="00FB7604" w:rsidRDefault="00FB7604" w:rsidP="00FB7604">
      <w:pPr>
        <w:rPr>
          <w:rFonts w:ascii="Comic Sans MS" w:hAnsi="Comic Sans MS"/>
          <w:sz w:val="20"/>
          <w:szCs w:val="20"/>
        </w:rPr>
      </w:pPr>
    </w:p>
    <w:p w:rsidR="00FB7604" w:rsidRPr="003477AC" w:rsidRDefault="00FB7604" w:rsidP="00FB7604">
      <w:pPr>
        <w:rPr>
          <w:rFonts w:asciiTheme="majorHAnsi" w:hAnsiTheme="majorHAnsi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270510</wp:posOffset>
            </wp:positionV>
            <wp:extent cx="962025" cy="285750"/>
            <wp:effectExtent l="19050" t="0" r="9525" b="0"/>
            <wp:wrapNone/>
            <wp:docPr id="21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1623060</wp:posOffset>
            </wp:positionH>
            <wp:positionV relativeFrom="paragraph">
              <wp:posOffset>270510</wp:posOffset>
            </wp:positionV>
            <wp:extent cx="1066800" cy="285750"/>
            <wp:effectExtent l="19050" t="0" r="0" b="0"/>
            <wp:wrapNone/>
            <wp:docPr id="24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270510</wp:posOffset>
            </wp:positionV>
            <wp:extent cx="1095375" cy="285750"/>
            <wp:effectExtent l="19050" t="0" r="9525" b="0"/>
            <wp:wrapNone/>
            <wp:docPr id="25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4471035</wp:posOffset>
            </wp:positionH>
            <wp:positionV relativeFrom="paragraph">
              <wp:posOffset>270510</wp:posOffset>
            </wp:positionV>
            <wp:extent cx="1133475" cy="285750"/>
            <wp:effectExtent l="19050" t="0" r="9525" b="0"/>
            <wp:wrapNone/>
            <wp:docPr id="26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7604" w:rsidRPr="003477AC" w:rsidRDefault="00FB7604" w:rsidP="00FB7604">
      <w:pPr>
        <w:rPr>
          <w:rFonts w:asciiTheme="majorHAnsi" w:hAnsiTheme="majorHAnsi"/>
          <w:b/>
        </w:rPr>
      </w:pPr>
      <w:r w:rsidRPr="003477AC">
        <w:rPr>
          <w:rFonts w:asciiTheme="majorHAnsi" w:hAnsiTheme="majorHAnsi"/>
        </w:rPr>
        <w:t xml:space="preserve">                  </w:t>
      </w:r>
      <w:r w:rsidRPr="003477AC">
        <w:rPr>
          <w:rFonts w:asciiTheme="majorHAnsi" w:hAnsiTheme="majorHAnsi"/>
          <w:b/>
        </w:rPr>
        <w:t xml:space="preserve">Ön yargı                    Neden-Sonuç                   Amaç- sonuç                    Karşılaştırma                      </w:t>
      </w:r>
    </w:p>
    <w:p w:rsidR="00FB7604" w:rsidRPr="003477AC" w:rsidRDefault="00FB7604" w:rsidP="00FB7604">
      <w:pPr>
        <w:rPr>
          <w:rFonts w:asciiTheme="majorHAnsi" w:hAnsiTheme="majorHAnsi"/>
          <w:b/>
        </w:rPr>
      </w:pPr>
      <w:r w:rsidRPr="003477AC">
        <w:rPr>
          <w:rFonts w:asciiTheme="majorHAnsi" w:hAnsiTheme="majorHAnsi"/>
          <w:b/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241935</wp:posOffset>
            </wp:positionV>
            <wp:extent cx="962025" cy="285750"/>
            <wp:effectExtent l="19050" t="0" r="9525" b="0"/>
            <wp:wrapNone/>
            <wp:docPr id="27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77AC">
        <w:rPr>
          <w:rFonts w:asciiTheme="majorHAnsi" w:hAnsiTheme="majorHAnsi"/>
          <w:b/>
          <w:noProof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1623060</wp:posOffset>
            </wp:positionH>
            <wp:positionV relativeFrom="paragraph">
              <wp:posOffset>241935</wp:posOffset>
            </wp:positionV>
            <wp:extent cx="1066800" cy="285750"/>
            <wp:effectExtent l="19050" t="0" r="0" b="0"/>
            <wp:wrapNone/>
            <wp:docPr id="28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77AC">
        <w:rPr>
          <w:rFonts w:asciiTheme="majorHAnsi" w:hAnsiTheme="majorHAnsi"/>
          <w:b/>
          <w:noProof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241935</wp:posOffset>
            </wp:positionV>
            <wp:extent cx="1095375" cy="285750"/>
            <wp:effectExtent l="19050" t="0" r="9525" b="0"/>
            <wp:wrapNone/>
            <wp:docPr id="29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77AC">
        <w:rPr>
          <w:rFonts w:asciiTheme="majorHAnsi" w:hAnsiTheme="majorHAnsi"/>
          <w:b/>
          <w:noProof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4471035</wp:posOffset>
            </wp:positionH>
            <wp:positionV relativeFrom="paragraph">
              <wp:posOffset>241935</wp:posOffset>
            </wp:positionV>
            <wp:extent cx="1133475" cy="285750"/>
            <wp:effectExtent l="19050" t="0" r="9525" b="0"/>
            <wp:wrapNone/>
            <wp:docPr id="30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7604" w:rsidRPr="003477AC" w:rsidRDefault="00FB7604" w:rsidP="00FB7604">
      <w:pPr>
        <w:rPr>
          <w:rFonts w:asciiTheme="majorHAnsi" w:hAnsiTheme="majorHAnsi"/>
          <w:b/>
        </w:rPr>
      </w:pPr>
      <w:r w:rsidRPr="003477AC">
        <w:rPr>
          <w:rFonts w:asciiTheme="majorHAnsi" w:hAnsiTheme="majorHAnsi"/>
          <w:b/>
        </w:rPr>
        <w:t xml:space="preserve">                Varsayım                        Abartma                        Tanımlama </w:t>
      </w:r>
      <w:r>
        <w:rPr>
          <w:rFonts w:asciiTheme="majorHAnsi" w:hAnsiTheme="majorHAnsi"/>
          <w:b/>
        </w:rPr>
        <w:t xml:space="preserve">                       </w:t>
      </w:r>
      <w:r w:rsidRPr="003477AC">
        <w:rPr>
          <w:rFonts w:asciiTheme="majorHAnsi" w:hAnsiTheme="majorHAnsi"/>
          <w:b/>
        </w:rPr>
        <w:t xml:space="preserve"> Şart</w:t>
      </w:r>
      <w:r>
        <w:rPr>
          <w:rFonts w:asciiTheme="majorHAnsi" w:hAnsiTheme="majorHAnsi"/>
          <w:b/>
        </w:rPr>
        <w:t xml:space="preserve"> (Koşul)</w:t>
      </w:r>
    </w:p>
    <w:tbl>
      <w:tblPr>
        <w:tblStyle w:val="TabloKlavuzu"/>
        <w:tblpPr w:leftFromText="141" w:rightFromText="141" w:vertAnchor="text" w:horzAnchor="margin" w:tblpXSpec="center" w:tblpY="30"/>
        <w:tblW w:w="8131" w:type="dxa"/>
        <w:tblLayout w:type="fixed"/>
        <w:tblLook w:val="01E0"/>
      </w:tblPr>
      <w:tblGrid>
        <w:gridCol w:w="6524"/>
        <w:gridCol w:w="1607"/>
      </w:tblGrid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1-Yabancı dil öğrenmek için kursa gidiyor.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2-Rakip takım bizden daha güzel oynuyor.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3-Bir an sınıfta kaldığını düşünelim.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4-</w:t>
            </w:r>
            <w:r>
              <w:rPr>
                <w:rFonts w:asciiTheme="majorHAnsi" w:hAnsiTheme="majorHAnsi"/>
                <w:sz w:val="22"/>
                <w:szCs w:val="22"/>
              </w:rPr>
              <w:t>Sen küstün diye artık gelmiyor.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5-Sen beni unutursan ben de seni unuturum.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6-Arkadaşını uğurlayamadığı için çok üzüldü.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7-Çocuklarını görmek için memleketine gitmiş.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8-</w:t>
            </w:r>
            <w:r>
              <w:rPr>
                <w:rFonts w:asciiTheme="majorHAnsi" w:hAnsiTheme="majorHAnsi"/>
                <w:sz w:val="22"/>
                <w:szCs w:val="22"/>
              </w:rPr>
              <w:t>Erken gelebilirsen onu ararsın.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9-Bir of çeksem karşıki dağlar yıkılır.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10- İsmin yerini tutan kelime ve eklere zamir denir.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11-</w:t>
            </w:r>
            <w:r>
              <w:rPr>
                <w:rFonts w:asciiTheme="majorHAnsi" w:hAnsiTheme="majorHAnsi"/>
                <w:sz w:val="22"/>
                <w:szCs w:val="22"/>
              </w:rPr>
              <w:t>Görüşmek üzere ayrıldılar.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12-Ben senin kadar titiz değilim.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13-Biraz düşünürsen bana hak vereceksin.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14-Mutluydu; çünkü vatanına kavuşmuştu.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15-Adana, İzmir’den daha sıcaktır.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16-Konuyu araştırmak için kütüphaneye gittik.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17-</w:t>
            </w:r>
            <w:r>
              <w:rPr>
                <w:rFonts w:asciiTheme="majorHAnsi" w:hAnsiTheme="majorHAnsi"/>
                <w:sz w:val="22"/>
                <w:szCs w:val="22"/>
              </w:rPr>
              <w:t>Bu kitabı da severek okudum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18-İstediklerini elde etmen çaba sarf etmene bağlı.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19-Bu çalışmayla başarılı olacağını sanmıyorum.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20-</w:t>
            </w:r>
            <w:r>
              <w:rPr>
                <w:rFonts w:asciiTheme="majorHAnsi" w:hAnsiTheme="majorHAnsi"/>
                <w:sz w:val="22"/>
                <w:szCs w:val="22"/>
              </w:rPr>
              <w:t>Elektrik kesilince işle</w:t>
            </w:r>
            <w:r w:rsidRPr="003477AC">
              <w:rPr>
                <w:rFonts w:asciiTheme="majorHAnsi" w:hAnsiTheme="majorHAnsi"/>
                <w:sz w:val="22"/>
                <w:szCs w:val="22"/>
              </w:rPr>
              <w:t>ri yarım kalmış.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21-Sofrada bir kuş sütü eksikti.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22-Yaptıklarını ya duyarsa?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23-Ona hediye etmek için bir kitap aldım.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24-Hal ve hareketlerinden efendi biri olduğu anlaşılıyor.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25- Kelimelerin anlamlı en küçük parçalarına kök denir.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26-Tut ki istediğin üniversiteyi kazandın.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27-Tarihi yerleri gezmek için buraya gelmişler.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28-Geri getirmek üzere bisikletimi alabilirsin.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29-Öğretmenin gelmesiyle herkes ayağa kalktı.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30-Düne göre sağlıklı görünüyorsun.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31- Kelimelerin sözlükteki ilk anlamına gerçek anlam denir.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B7604" w:rsidRPr="003477AC" w:rsidTr="0065742D">
        <w:trPr>
          <w:trHeight w:val="284"/>
        </w:trPr>
        <w:tc>
          <w:tcPr>
            <w:tcW w:w="6524" w:type="dxa"/>
            <w:shd w:val="clear" w:color="auto" w:fill="FBD4B4" w:themeFill="accent6" w:themeFillTint="66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  <w:r w:rsidRPr="003477AC">
              <w:rPr>
                <w:rFonts w:asciiTheme="majorHAnsi" w:hAnsiTheme="majorHAnsi"/>
                <w:sz w:val="22"/>
                <w:szCs w:val="22"/>
              </w:rPr>
              <w:t>32-Çocuğun dünya kadar oyuncağı vardı.</w:t>
            </w:r>
          </w:p>
        </w:tc>
        <w:tc>
          <w:tcPr>
            <w:tcW w:w="1607" w:type="dxa"/>
            <w:shd w:val="clear" w:color="auto" w:fill="FFFFFF" w:themeFill="background1"/>
          </w:tcPr>
          <w:p w:rsidR="00FB7604" w:rsidRPr="003477AC" w:rsidRDefault="00FB7604" w:rsidP="0065742D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FB7604" w:rsidRDefault="00FB7604" w:rsidP="00FB7604">
      <w:pPr>
        <w:ind w:firstLine="708"/>
        <w:rPr>
          <w:rFonts w:asciiTheme="majorHAnsi" w:hAnsiTheme="majorHAnsi"/>
          <w:b/>
          <w:color w:val="223344"/>
        </w:rPr>
      </w:pPr>
    </w:p>
    <w:p w:rsidR="00FB7604" w:rsidRPr="00D70589" w:rsidRDefault="00FB7604" w:rsidP="00FB7604">
      <w:pPr>
        <w:rPr>
          <w:rFonts w:asciiTheme="majorHAnsi" w:hAnsiTheme="majorHAnsi"/>
        </w:rPr>
      </w:pPr>
    </w:p>
    <w:p w:rsidR="00FB7604" w:rsidRPr="00D70589" w:rsidRDefault="00FB7604" w:rsidP="00FB7604">
      <w:pPr>
        <w:rPr>
          <w:rFonts w:asciiTheme="majorHAnsi" w:hAnsiTheme="majorHAnsi"/>
        </w:rPr>
      </w:pPr>
    </w:p>
    <w:p w:rsidR="00FB7604" w:rsidRPr="00D70589" w:rsidRDefault="00FB7604" w:rsidP="00FB7604">
      <w:pPr>
        <w:rPr>
          <w:rFonts w:asciiTheme="majorHAnsi" w:hAnsiTheme="majorHAnsi"/>
        </w:rPr>
      </w:pPr>
    </w:p>
    <w:p w:rsidR="00FB7604" w:rsidRDefault="00FB7604" w:rsidP="00FB7604">
      <w:pPr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-386715</wp:posOffset>
            </wp:positionH>
            <wp:positionV relativeFrom="paragraph">
              <wp:posOffset>248285</wp:posOffset>
            </wp:positionV>
            <wp:extent cx="1285875" cy="800100"/>
            <wp:effectExtent l="57150" t="0" r="28575" b="0"/>
            <wp:wrapNone/>
            <wp:docPr id="31" name="20 Resim" descr="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3728450">
                      <a:off x="0" y="0"/>
                      <a:ext cx="12858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7604" w:rsidRDefault="00FB7604" w:rsidP="00FB7604">
      <w:pPr>
        <w:tabs>
          <w:tab w:val="left" w:pos="1050"/>
        </w:tabs>
        <w:rPr>
          <w:rFonts w:asciiTheme="majorHAnsi" w:hAnsiTheme="majorHAnsi"/>
        </w:rPr>
      </w:pPr>
    </w:p>
    <w:p w:rsidR="00EB7DCF" w:rsidRDefault="00EB7DCF" w:rsidP="000E1922">
      <w:pPr>
        <w:tabs>
          <w:tab w:val="center" w:pos="5102"/>
          <w:tab w:val="left" w:pos="8640"/>
        </w:tabs>
        <w:spacing w:after="0" w:line="240" w:lineRule="auto"/>
        <w:jc w:val="center"/>
        <w:rPr>
          <w:rFonts w:ascii="Monotype Corsiva" w:hAnsi="Monotype Corsiva"/>
          <w:b/>
          <w:sz w:val="40"/>
          <w:szCs w:val="40"/>
        </w:rPr>
      </w:pPr>
    </w:p>
    <w:sectPr w:rsidR="00EB7DCF" w:rsidSect="00A969C4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D41" w:rsidRDefault="00266D41" w:rsidP="00F734A6">
      <w:pPr>
        <w:spacing w:after="0" w:line="240" w:lineRule="auto"/>
      </w:pPr>
      <w:r>
        <w:separator/>
      </w:r>
    </w:p>
  </w:endnote>
  <w:endnote w:type="continuationSeparator" w:id="1">
    <w:p w:rsidR="00266D41" w:rsidRDefault="00266D41" w:rsidP="00F73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803050406030204"/>
    <w:charset w:val="A2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D41" w:rsidRDefault="00266D41" w:rsidP="00F734A6">
      <w:pPr>
        <w:spacing w:after="0" w:line="240" w:lineRule="auto"/>
      </w:pPr>
      <w:r>
        <w:separator/>
      </w:r>
    </w:p>
  </w:footnote>
  <w:footnote w:type="continuationSeparator" w:id="1">
    <w:p w:rsidR="00266D41" w:rsidRDefault="00266D41" w:rsidP="00F734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734A6"/>
    <w:rsid w:val="00024482"/>
    <w:rsid w:val="00063BC1"/>
    <w:rsid w:val="000A6419"/>
    <w:rsid w:val="000A7F71"/>
    <w:rsid w:val="000E1922"/>
    <w:rsid w:val="00106577"/>
    <w:rsid w:val="0011731E"/>
    <w:rsid w:val="00266D41"/>
    <w:rsid w:val="00271A5E"/>
    <w:rsid w:val="002867B3"/>
    <w:rsid w:val="002E1777"/>
    <w:rsid w:val="00336BEE"/>
    <w:rsid w:val="003477AC"/>
    <w:rsid w:val="004364CA"/>
    <w:rsid w:val="00495266"/>
    <w:rsid w:val="005E5E55"/>
    <w:rsid w:val="0063731E"/>
    <w:rsid w:val="007476CB"/>
    <w:rsid w:val="00820545"/>
    <w:rsid w:val="00820BB7"/>
    <w:rsid w:val="008368B5"/>
    <w:rsid w:val="00836990"/>
    <w:rsid w:val="008A7CB1"/>
    <w:rsid w:val="008C52A2"/>
    <w:rsid w:val="00903B6D"/>
    <w:rsid w:val="0091300D"/>
    <w:rsid w:val="009231D9"/>
    <w:rsid w:val="00A51895"/>
    <w:rsid w:val="00A969C4"/>
    <w:rsid w:val="00B865E2"/>
    <w:rsid w:val="00BB6A7B"/>
    <w:rsid w:val="00C93F45"/>
    <w:rsid w:val="00D0579B"/>
    <w:rsid w:val="00D2478A"/>
    <w:rsid w:val="00D566D4"/>
    <w:rsid w:val="00D70589"/>
    <w:rsid w:val="00DC12FB"/>
    <w:rsid w:val="00DD0604"/>
    <w:rsid w:val="00E66142"/>
    <w:rsid w:val="00EB7DCF"/>
    <w:rsid w:val="00EC266E"/>
    <w:rsid w:val="00EC4045"/>
    <w:rsid w:val="00F734A6"/>
    <w:rsid w:val="00FA374D"/>
    <w:rsid w:val="00FB7604"/>
    <w:rsid w:val="00FF0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48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F73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F73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734A6"/>
  </w:style>
  <w:style w:type="paragraph" w:styleId="Altbilgi">
    <w:name w:val="footer"/>
    <w:basedOn w:val="Normal"/>
    <w:link w:val="AltbilgiChar"/>
    <w:uiPriority w:val="99"/>
    <w:semiHidden/>
    <w:unhideWhenUsed/>
    <w:rsid w:val="00F73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734A6"/>
  </w:style>
  <w:style w:type="paragraph" w:styleId="BalonMetni">
    <w:name w:val="Balloon Text"/>
    <w:basedOn w:val="Normal"/>
    <w:link w:val="BalonMetniChar"/>
    <w:uiPriority w:val="99"/>
    <w:semiHidden/>
    <w:unhideWhenUsed/>
    <w:rsid w:val="00E66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6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2007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mesuthayat</dc:creator>
  <cp:keywords/>
  <dc:description/>
  <cp:lastModifiedBy>Kullanici</cp:lastModifiedBy>
  <cp:revision>2</cp:revision>
  <dcterms:created xsi:type="dcterms:W3CDTF">2009-10-18T20:13:00Z</dcterms:created>
  <dcterms:modified xsi:type="dcterms:W3CDTF">2009-10-18T20:13:00Z</dcterms:modified>
</cp:coreProperties>
</file>